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invoice or bill-pay scam</w:t>
      </w:r>
    </w:p>
    <w:p>
      <w:r>
        <w:rPr>
          <w:color w:val="E11D48"/>
          <w:u w:val="single"/>
        </w:rPr>
        <w:t>https://cyberguardlab.com/blog/fake-invoice-bill-pay-scam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invoice-bill-pay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invoice or bill-pay scam sends a forged bill, utility notice, subscription renewal, or vendor invoice and pushes you to pay through a bad link or new payment instructions. Do not pay surprise invoices until you verify them through a known phone number or official account portal. Do not use gift cards or wires to “avoid shutoff.”</w:t>
      </w:r>
    </w:p>
    <w:p>
      <w:r>
        <w:t>This guide is about forged bills and hijacked pay instructions—not IRS wage-garnishment calls or DMV renewal texts. It overlaps with phishing emails and fake check overpayment.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fake invoice and bill-pay scripts work</w:t>
      </w:r>
    </w:p>
    <w:p>
      <w:pPr>
        <w:pStyle w:val="ListBullet"/>
      </w:pPr>
      <w:r>
        <w:t>Look-alike bill — Email, text, portal message, or PDF says “Invoice due,” “Utility past due,” or “Subscription renew.” Branding looks close to a real vendor (FTC phishing guidance).</w:t>
      </w:r>
    </w:p>
    <w:p>
      <w:pPr>
        <w:pStyle w:val="ListBullet"/>
      </w:pPr>
      <w:r>
        <w:t>Payment redirect — Links lead to phishing pages that harvest passwords or card numbers, or the invoice only changes the bank account or payee so your next payment goes to thieves.</w:t>
      </w:r>
    </w:p>
    <w:p>
      <w:pPr>
        <w:pStyle w:val="ListBullet"/>
      </w:pPr>
      <w:r>
        <w:t>Vendor bank-detail update — Businesses see email-only ACH or wire instruction changes. Households see fake cable, power, HOA, medical, or school bills.</w:t>
      </w:r>
    </w:p>
    <w:p>
      <w:pPr>
        <w:pStyle w:val="ListBullet"/>
      </w:pPr>
      <w:r>
        <w:t>Shutoff urgency — Same-day threats and legal language push people to pay before verifying (FTC how to avoid a scam).</w:t>
      </w:r>
    </w:p>
    <w:p>
      <w:pPr>
        <w:pStyle w:val="ListBullet"/>
      </w:pPr>
      <w:r>
        <w:t>Gift-card or crypto settlement — A “billing desk” demands retail cards or crypto instead of normal remittance methods.</w:t>
      </w:r>
    </w:p>
    <w:p>
      <w:pPr>
        <w:pStyle w:val="Heading2"/>
      </w:pPr>
      <w:r>
        <w:t>2. Red flags before you pay</w:t>
      </w:r>
    </w:p>
    <w:p>
      <w:r>
        <w:t>Cue | Likely legitimate | Likely scam</w:t>
      </w:r>
    </w:p>
    <w:p>
      <w:r>
        <w:t>Expected bill | Matches a service you use and a normal billing cycle | First contact about a bill you do not recognize</w:t>
      </w:r>
    </w:p>
    <w:p>
      <w:r>
        <w:t>Payment channel | Official app or site you open yourself, or remittance details you already verified | New link in email or SMS; sudden new wiring or deposit account</w:t>
      </w:r>
    </w:p>
    <w:p>
      <w:r>
        <w:t>Amount and tone | Consistent with past bills | Odd amount plus same-day shutoff or legal threats</w:t>
      </w:r>
    </w:p>
    <w:p>
      <w:r>
        <w:t>Contact for changes | Bank detail changes confirmed out-of-band with a known number | Email-only bank account updates</w:t>
      </w:r>
    </w:p>
    <w:p>
      <w:r>
        <w:t>Sender identity | Exact domain and portal login you already use | Look-alike domains, free email, or a “billing desk” you never used</w:t>
      </w:r>
    </w:p>
    <w:p>
      <w:r>
        <w:t>Payment types | Card, ACH, or check to the known payee | Gift cards, crypto, or wire to a person's name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Do not click invoice links. Open your bookmarked utility, bank, or vendor site and check balances there.</w:t>
      </w:r>
    </w:p>
    <w:p>
      <w:pPr>
        <w:pStyle w:val="ListBullet"/>
      </w:pPr>
      <w:r>
        <w:t>Call the company using the number on a past statement or the official site—not the number on the suspicious invoice.</w:t>
      </w:r>
    </w:p>
    <w:p>
      <w:pPr>
        <w:pStyle w:val="ListBullet"/>
      </w:pPr>
      <w:r>
        <w:t>Confirm vendor bank-detail changes by phone with a known contact.</w:t>
      </w:r>
    </w:p>
    <w:p>
      <w:pPr>
        <w:pStyle w:val="ListBullet"/>
      </w:pPr>
      <w:r>
        <w:t>Inspect domains carefully; small spelling changes matter.</w:t>
      </w:r>
    </w:p>
    <w:p>
      <w:pPr>
        <w:pStyle w:val="ListBullet"/>
      </w:pPr>
      <w:r>
        <w:t>Never pay a bill with gift cards.</w:t>
      </w:r>
    </w:p>
    <w:p>
      <w:pPr>
        <w:pStyle w:val="ListBullet"/>
      </w:pPr>
      <w:r>
        <w:t>Keep a short list of real billers and how you normally pay so surprise invoices are easier to spot.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Contact your bank or card issuer immediately to report fraud and ask about recalls or chargebacks.</w:t>
      </w:r>
    </w:p>
    <w:p>
      <w:pPr>
        <w:pStyle w:val="ListBullet"/>
      </w:pPr>
      <w:r>
        <w:t>Change passwords if you typed them on a linked page. Enable multifactor authentication.</w:t>
      </w:r>
    </w:p>
    <w:p>
      <w:pPr>
        <w:pStyle w:val="ListBullet"/>
      </w:pPr>
      <w:r>
        <w:t>Save the invoice, headers, and payment proof.</w:t>
      </w:r>
    </w:p>
    <w:p>
      <w:pPr>
        <w:pStyle w:val="ListBullet"/>
      </w:pPr>
      <w:r>
        <w:t>Report at ReportFraud.ftc.gov. Use IdentityTheft.gov if personal data was taken.</w:t>
      </w:r>
    </w:p>
    <w:p>
      <w:pPr>
        <w:pStyle w:val="ListBullet"/>
      </w:pPr>
      <w:r>
        <w:t>Notify the real vendor so they know your account may show as unpaid for the wrong reason.</w:t>
      </w:r>
    </w:p>
    <w:p>
      <w:pPr>
        <w:pStyle w:val="ListBullet"/>
      </w:pPr>
      <w:r>
        <w:t>If you opened attachments, remove unknown software and review email forwarding rules (FTC guidance if you were scammed).</w:t>
      </w:r>
    </w:p>
    <w:p>
      <w:pPr>
        <w:pStyle w:val="Heading2"/>
      </w:pPr>
      <w:r>
        <w:t>FAQ</w:t>
      </w:r>
    </w:p>
    <w:p>
      <w:pPr>
        <w:pStyle w:val="Heading3"/>
      </w:pPr>
      <w:r>
        <w:t>My utility emailed a past-due PDF. How do I verify?</w:t>
      </w:r>
    </w:p>
    <w:p>
      <w:r>
        <w:t>Ignore the PDF link. Sign in at the official site you already use or call the number on a previous statement you trust.</w:t>
      </w:r>
    </w:p>
    <w:p>
      <w:pPr>
        <w:pStyle w:val="Heading3"/>
      </w:pPr>
      <w:r>
        <w:t>A longtime vendor sent new wiring instructions by email only. Safe?</w:t>
      </w:r>
    </w:p>
    <w:p>
      <w:r>
        <w:t>Treat email-only bank changes as high risk. Confirm by phone or a known portal before paying.</w:t>
      </w:r>
    </w:p>
    <w:p>
      <w:pPr>
        <w:pStyle w:val="Heading3"/>
      </w:pPr>
      <w:r>
        <w:t>Is a fake invoice the same as a phishing email?</w:t>
      </w:r>
    </w:p>
    <w:p>
      <w:r>
        <w:t>Fake invoices are often a type of phishing or social-engineering payment fraud. The goal may be credentials, card data, or a misdirected payment. See how to spot a phishing email.</w:t>
      </w:r>
    </w:p>
    <w:p>
      <w:pPr>
        <w:pStyle w:val="Heading3"/>
      </w:pPr>
      <w:r>
        <w:t>They said pay with gift cards to restore service. Ever legitimate?</w:t>
      </w:r>
    </w:p>
    <w:p>
      <w:r>
        <w:t>No reputable utility or major vendor asks households to settle bills with gift cards.</w:t>
      </w:r>
    </w:p>
    <w:p>
      <w:pPr>
        <w:pStyle w:val="Heading3"/>
      </w:pPr>
      <w:r>
        <w:t>How is this different from a PayPal goods scam?</w:t>
      </w:r>
    </w:p>
    <w:p>
      <w:r>
        <w:t>PayPal goods scams center on marketplace purchases and claims. Fake invoice scams target routine bills and vendor pay instructions. See PayPal goods and services scams.</w:t>
      </w:r>
    </w:p>
    <w:p>
      <w:pPr>
        <w:pStyle w:val="Heading3"/>
      </w:pPr>
      <w:r>
        <w:t>Do I need paid antivirus to avoid a fake invoice scam?</w:t>
      </w:r>
    </w:p>
    <w:p>
      <w:r>
        <w:t>No. Verifying bills out-of-band and refusing surprise links are enough. Buy-nothing is valid.</w:t>
      </w:r>
    </w:p>
    <w:p>
      <w:pPr>
        <w:pStyle w:val="Heading2"/>
      </w:pPr>
      <w:r>
        <w:t>If you still want a paid suite</w:t>
      </w:r>
    </w:p>
    <w:p>
      <w:r>
        <w:t>Avoiding a fake invoice or bill-pay scam does not require paid antivirus. Careful bill habits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How To Recognize and Avoid Phishing Scams (FTC)</w:t>
      </w:r>
    </w:p>
    <w:p>
      <w:pPr>
        <w:pStyle w:val="ListBullet"/>
      </w:pPr>
      <w:r>
        <w:t>How To Avoid a Scam (FTC)</w:t>
      </w:r>
    </w:p>
    <w:p>
      <w:pPr>
        <w:pStyle w:val="ListBullet"/>
      </w:pPr>
      <w:r>
        <w:t>Spotting fraud and scams (CFPB)</w:t>
      </w:r>
    </w:p>
    <w:p>
      <w:pPr>
        <w:pStyle w:val="ListBullet"/>
      </w:pPr>
      <w:r>
        <w:t>ReportFraud.ftc.gov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utility shutoff scam</w:t>
      </w:r>
    </w:p>
    <w:p>
      <w:pPr>
        <w:pStyle w:val="ListBullet"/>
      </w:pPr>
      <w:r>
        <w:t>How to spot a PayPal goods and services scam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https://cyberguardlab.com/blog/fake-invoice-bill-pay-scam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invoice or bill-pay scam</dc:title>
  <dc:subject>How to spot a fake invoice or bill-pay scam</dc:subject>
  <dc:creator>CyberGuardLab editorial</dc:creator>
  <cp:keywords>fake invoice bill pay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