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set a carrier account PIN to stop SIM swap</w:t>
      </w:r>
    </w:p>
    <w:p>
      <w:r>
        <w:rPr>
          <w:color w:val="E11D48"/>
          <w:u w:val="single"/>
        </w:rPr>
        <w:t>https://cyberguardlab.com/blog/carrier-account-pin-sim-swap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carrier-account-pin-sim-swap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carrier account PIN (passcode) is a secret you set with your mobile provider so store staff and phone support must verify you before changing SIMs, ports, or account details—raising the bar against SIM-swap social engineering. Create a unique PIN that is not your birthday or the last four of your SSN, store it offline, and never read it to cold callers. Pair it with number lock / SIM protection features your carrier offers. This how-to is about account PINs for anti-SIM-swap hygiene—not number lock toggles alone, not fake 2FA texts, and not moving authenticator apps.</w:t>
      </w:r>
    </w:p>
    <w:p>
      <w:pPr>
        <w:pStyle w:val="Heading2"/>
      </w:pPr>
      <w:r>
        <w:t>1. Why account PINs matter for SIM swap</w:t>
      </w:r>
    </w:p>
    <w:p>
      <w:r>
        <w:t>In a SIM swap, a scammer convinces the carrier to move your number to a SIM they control, then intercepts SMS codes for email and banking. A strong account PIN—and refusing to share it—blocks many retail and call-center takeover scripts. It does not replace app-based authenticators or stop every port-out; use carrier number lock / SIM protection too.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Scammers spoof carrier caller ID and ask you to confirm the account PIN to “cancel a fraudulent SIM.” End the call and use in-app chat or a number printed on your bill. Tell family members who share a family plan that only the primary holder should change the PIN.</w:t>
      </w:r>
    </w:p>
    <w:p>
      <w:pPr>
        <w:pStyle w:val="Heading2"/>
      </w:pPr>
      <w:r>
        <w:t>2. PIN vs number lock</w:t>
      </w:r>
    </w:p>
    <w:p>
      <w:r>
        <w:t>Control | What it mainly does | Watch-out</w:t>
      </w:r>
    </w:p>
    <w:p>
      <w:r>
        <w:t>Account PIN / passcode | Extra secret for care and store authentication | Useless if you read it to a scammer</w:t>
      </w:r>
    </w:p>
    <w:p>
      <w:r>
        <w:t>Number lock / port protection | Blocks moving the number until you unlock | Must disable before a legitimate port</w:t>
      </w:r>
    </w:p>
    <w:p>
      <w:r>
        <w:t>SIM protection | Blocks unauthorized SIM/eSIM changes | Disable briefly only when you swap devices yourself</w:t>
      </w:r>
    </w:p>
    <w:p>
      <w:pPr>
        <w:pStyle w:val="Heading2"/>
      </w:pPr>
      <w:r>
        <w:t>3. Steps: set a carrier account PIN</w:t>
      </w:r>
    </w:p>
    <w:p>
      <w:pPr>
        <w:pStyle w:val="ListBullet"/>
      </w:pPr>
      <w:r>
        <w:t>Decide a long, unique numeric or alphanumeric PIN per your carrier’s rules. Do not reuse ATM PINs or “1234.”</w:t>
      </w:r>
    </w:p>
    <w:p>
      <w:pPr>
        <w:pStyle w:val="ListBullet"/>
      </w:pPr>
      <w:r>
        <w:t>Sign in to your carrier account on the official app or site you type yourself (T-Mobile, Verizon, or AT&amp;T help pages list current PIN setup paths).</w:t>
      </w:r>
    </w:p>
    <w:p>
      <w:pPr>
        <w:pStyle w:val="ListBullet"/>
      </w:pPr>
      <w:r>
        <w:t>Open Profile / Security / Account PIN (labels vary). Set or reset the PIN as the primary account holder when required.</w:t>
      </w:r>
    </w:p>
    <w:p>
      <w:pPr>
        <w:pStyle w:val="ListBullet"/>
      </w:pPr>
      <w:r>
        <w:t>If the carrier only sets certain PINs by calling care or dialing a short code, use numbers from the official app—not a number in a text ad.</w:t>
      </w:r>
    </w:p>
    <w:p>
      <w:pPr>
        <w:pStyle w:val="ListBullet"/>
      </w:pPr>
      <w:r>
        <w:t>Confirm whether authorized users can see or change the PIN; limit that privilege.</w:t>
      </w:r>
    </w:p>
    <w:p>
      <w:pPr>
        <w:pStyle w:val="ListBullet"/>
      </w:pPr>
      <w:r>
        <w:t>Turn on related free protections: SIM protection / number lock / wireless account lock—covered in carrier number lock guide.</w:t>
      </w:r>
    </w:p>
    <w:p>
      <w:pPr>
        <w:pStyle w:val="ListBullet"/>
      </w:pPr>
      <w:r>
        <w:t>Move high-value accounts from SMS codes to authenticator apps or Google Prompt where possible—see Google Prompt instead of SMS.</w:t>
      </w:r>
    </w:p>
    <w:p>
      <w:pPr>
        <w:pStyle w:val="ListBullet"/>
      </w:pPr>
      <w:r>
        <w:t>After any suspected swap attempt, call the carrier from a known-good line, secure the number, change email passwords, and scan devices with a trusted tool such as Norton or Bitdefender. Keep one primary real-time antivirus—avoid stacking full suites. TotalAV, McAfee, and Avast are other on-site comparison options.</w:t>
      </w:r>
    </w:p>
    <w:p>
      <w:pPr>
        <w:pStyle w:val="Heading2"/>
      </w:pPr>
      <w:r>
        <w:t>4. If something goes wrong</w:t>
      </w:r>
    </w:p>
    <w:p>
      <w:pPr>
        <w:pStyle w:val="ListBullet"/>
      </w:pPr>
      <w:r>
        <w:t>Cold caller asks for your account PIN “to stop fraud”: hang up. Real prevention does not start with you reading the PIN to an inbound stranger.</w:t>
      </w:r>
    </w:p>
    <w:p>
      <w:pPr>
        <w:pStyle w:val="ListBullet"/>
      </w:pPr>
      <w:r>
        <w:t>You forgot the PIN: use the carrier’s official recovery while on a channel you initiated.</w:t>
      </w:r>
    </w:p>
    <w:p>
      <w:pPr>
        <w:pStyle w:val="ListBullet"/>
      </w:pPr>
      <w:r>
        <w:t>Sudden loss of service plus “SIM changed” alerts: contact the carrier immediately from another phone; request account lockdown.</w:t>
      </w:r>
    </w:p>
    <w:p>
      <w:pPr>
        <w:pStyle w:val="ListBullet"/>
      </w:pPr>
      <w:r>
        <w:t>SMS codes for banks still arrive elsewhere: assume number compromise; switch those accounts to app-based 2FA and recover email first.</w:t>
      </w:r>
    </w:p>
    <w:p>
      <w:pPr>
        <w:pStyle w:val="ListBullet"/>
      </w:pPr>
      <w:r>
        <w:t>Store visit pressure: you can refuse changes until you verify on the official app.</w:t>
      </w:r>
    </w:p>
    <w:p>
      <w:pPr>
        <w:pStyle w:val="Heading2"/>
      </w:pPr>
      <w:r>
        <w:t>FAQ</w:t>
      </w:r>
    </w:p>
    <w:p>
      <w:pPr>
        <w:pStyle w:val="Heading3"/>
      </w:pPr>
      <w:r>
        <w:t>Is the account PIN the same as my voicemail PIN?</w:t>
      </w:r>
    </w:p>
    <w:p>
      <w:r>
        <w:t>Usually no. Account PINs protect carrier account changes; voicemail PINs protect the mailbox. Set both strongly and differently.</w:t>
      </w:r>
    </w:p>
    <w:p>
      <w:pPr>
        <w:pStyle w:val="Heading3"/>
      </w:pPr>
      <w:r>
        <w:t>Is setting a PIN enough to stop SIM swap?</w:t>
      </w:r>
    </w:p>
    <w:p>
      <w:r>
        <w:t>It helps a lot but is not complete. Add number lock / SIM protection and reduce reliance on SMS 2FA.</w:t>
      </w:r>
    </w:p>
    <w:p>
      <w:pPr>
        <w:pStyle w:val="Heading3"/>
      </w:pPr>
      <w:r>
        <w:t>Can AT&amp;T, Verizon, and T-Mobile all use PINs?</w:t>
      </w:r>
    </w:p>
    <w:p>
      <w:r>
        <w:t>Yes—each documents account PIN or passcode-style authentication. Menus differ; follow that carrier’s current help article.</w:t>
      </w:r>
    </w:p>
    <w:p>
      <w:pPr>
        <w:pStyle w:val="Heading3"/>
      </w:pPr>
      <w:r>
        <w:t>Should I text my PIN to myself for backup?</w:t>
      </w:r>
    </w:p>
    <w:p>
      <w:r>
        <w:t>No. Store offline or in a reputable password manager. SMS backups are visible after a swap.</w:t>
      </w:r>
    </w:p>
    <w:p>
      <w:pPr>
        <w:pStyle w:val="Heading2"/>
      </w:pPr>
      <w:r>
        <w:t>If you still want a paid suite</w:t>
      </w:r>
    </w:p>
    <w:p>
      <w:r>
        <w:t>Avoiding how to set a carrier account PIN to stop SIM swap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T-Mobile: Protect your account from fraud (PIN / SIM protection)</w:t>
      </w:r>
    </w:p>
    <w:p>
      <w:pPr>
        <w:pStyle w:val="ListBullet"/>
      </w:pPr>
      <w:r>
        <w:t>Verizon: Port-out / Number Lock FAQs</w:t>
      </w:r>
    </w:p>
    <w:p>
      <w:pPr>
        <w:pStyle w:val="ListBullet"/>
      </w:pPr>
      <w:r>
        <w:t>AT&amp;T: Wireless Account Lock announcement (account change protection)</w:t>
      </w:r>
    </w:p>
    <w:p>
      <w:pPr>
        <w:pStyle w:val="ListBullet"/>
      </w:pPr>
      <w:r>
        <w:t>FTC: SIM swap and account security awareness via IdentityTheft.gov</w:t>
      </w:r>
    </w:p>
    <w:p>
      <w:pPr>
        <w:pStyle w:val="ListBullet"/>
      </w:pPr>
      <w:r>
        <w:t>FTC ReportFraud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number lock at T-Mobile, Verizon, or AT&amp;T</w:t>
      </w:r>
    </w:p>
    <w:p>
      <w:pPr>
        <w:pStyle w:val="ListBullet"/>
      </w:pPr>
      <w:r>
        <w:t>How to spot a fake two-factor authentication text</w:t>
      </w:r>
    </w:p>
    <w:p>
      <w:pPr>
        <w:pStyle w:val="ListBullet"/>
      </w:pPr>
      <w:r>
        <w:t>How to turn on Google Prompt instead of SMS codes</w:t>
      </w:r>
    </w:p>
    <w:p>
      <w:pPr>
        <w:pStyle w:val="ListBullet"/>
      </w:pPr>
      <w:r>
        <w:t>How to move authenticator apps to a new phone safely</w:t>
      </w:r>
    </w:p>
    <w:p>
      <w:pPr>
        <w:pStyle w:val="ListBullet"/>
      </w:pPr>
      <w:r>
        <w:t>How to spot a WhatsApp account takeover scam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https://cyberguardlab.com/blog/carrier-account-pin-sim-swap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set a carrier account PIN to stop SIM swap</dc:title>
  <dc:subject>How to set a carrier account PIN to stop SIM swap</dc:subject>
  <dc:creator>CyberGuardLab editorial</dc:creator>
  <cp:keywords>carrier account pin sim swap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